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 xml:space="preserve">Class 9th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273C1">
        <w:rPr>
          <w:rFonts w:asciiTheme="majorHAnsi" w:hAnsiTheme="majorHAnsi"/>
          <w:sz w:val="20"/>
          <w:szCs w:val="20"/>
        </w:rPr>
        <w:t>Subject Mathematics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TERM II SYLLABUS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>Surface areas and volumes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>Circles (PWT2)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  <w:t>Quadrilaterals (PWT2)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4.</w:t>
      </w:r>
      <w:r w:rsidRPr="005273C1">
        <w:rPr>
          <w:rFonts w:asciiTheme="majorHAnsi" w:hAnsiTheme="majorHAnsi"/>
          <w:sz w:val="20"/>
          <w:szCs w:val="20"/>
        </w:rPr>
        <w:tab/>
        <w:t xml:space="preserve">Statistics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5.</w:t>
      </w:r>
      <w:r w:rsidRPr="005273C1">
        <w:rPr>
          <w:rFonts w:asciiTheme="majorHAnsi" w:hAnsiTheme="majorHAnsi"/>
          <w:sz w:val="20"/>
          <w:szCs w:val="20"/>
        </w:rPr>
        <w:tab/>
        <w:t xml:space="preserve">Herons Formula </w:t>
      </w:r>
      <w:proofErr w:type="gramStart"/>
      <w:r w:rsidRPr="005273C1">
        <w:rPr>
          <w:rFonts w:asciiTheme="majorHAnsi" w:hAnsiTheme="majorHAnsi"/>
          <w:sz w:val="20"/>
          <w:szCs w:val="20"/>
        </w:rPr>
        <w:t>( PWT2</w:t>
      </w:r>
      <w:proofErr w:type="gramEnd"/>
      <w:r w:rsidRPr="005273C1">
        <w:rPr>
          <w:rFonts w:asciiTheme="majorHAnsi" w:hAnsiTheme="majorHAnsi"/>
          <w:sz w:val="20"/>
          <w:szCs w:val="20"/>
        </w:rPr>
        <w:t>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 xml:space="preserve">Subject Geography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273C1">
        <w:rPr>
          <w:rFonts w:asciiTheme="majorHAnsi" w:hAnsiTheme="majorHAnsi"/>
          <w:sz w:val="20"/>
          <w:szCs w:val="20"/>
        </w:rPr>
        <w:t>TERM II SYLLABUS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 xml:space="preserve">Drainage </w:t>
      </w:r>
      <w:proofErr w:type="gramStart"/>
      <w:r w:rsidRPr="005273C1">
        <w:rPr>
          <w:rFonts w:asciiTheme="majorHAnsi" w:hAnsiTheme="majorHAnsi"/>
          <w:sz w:val="20"/>
          <w:szCs w:val="20"/>
        </w:rPr>
        <w:t>( PWT2</w:t>
      </w:r>
      <w:proofErr w:type="gramEnd"/>
      <w:r w:rsidRPr="005273C1">
        <w:rPr>
          <w:rFonts w:asciiTheme="majorHAnsi" w:hAnsiTheme="majorHAnsi"/>
          <w:sz w:val="20"/>
          <w:szCs w:val="20"/>
        </w:rPr>
        <w:t>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 xml:space="preserve">Natural vegetation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  <w:t>Climate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4.</w:t>
      </w:r>
      <w:r w:rsidRPr="005273C1">
        <w:rPr>
          <w:rFonts w:asciiTheme="majorHAnsi" w:hAnsiTheme="majorHAnsi"/>
          <w:sz w:val="20"/>
          <w:szCs w:val="20"/>
        </w:rPr>
        <w:tab/>
        <w:t xml:space="preserve">Population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 xml:space="preserve">Subject Physics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 xml:space="preserve">Gravitation and floatation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>Sound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  <w:t xml:space="preserve">Work Power and energy </w:t>
      </w:r>
      <w:proofErr w:type="gramStart"/>
      <w:r w:rsidRPr="005273C1">
        <w:rPr>
          <w:rFonts w:asciiTheme="majorHAnsi" w:hAnsiTheme="majorHAnsi"/>
          <w:sz w:val="20"/>
          <w:szCs w:val="20"/>
        </w:rPr>
        <w:t>( PWT2</w:t>
      </w:r>
      <w:proofErr w:type="gramEnd"/>
      <w:r w:rsidRPr="005273C1">
        <w:rPr>
          <w:rFonts w:asciiTheme="majorHAnsi" w:hAnsiTheme="majorHAnsi"/>
          <w:sz w:val="20"/>
          <w:szCs w:val="20"/>
        </w:rPr>
        <w:t>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Subject Biology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 xml:space="preserve">Animal tissues </w:t>
      </w:r>
      <w:proofErr w:type="gramStart"/>
      <w:r w:rsidRPr="005273C1">
        <w:rPr>
          <w:rFonts w:asciiTheme="majorHAnsi" w:hAnsiTheme="majorHAnsi"/>
          <w:sz w:val="20"/>
          <w:szCs w:val="20"/>
        </w:rPr>
        <w:t>( PWT2</w:t>
      </w:r>
      <w:proofErr w:type="gramEnd"/>
      <w:r w:rsidRPr="005273C1">
        <w:rPr>
          <w:rFonts w:asciiTheme="majorHAnsi" w:hAnsiTheme="majorHAnsi"/>
          <w:sz w:val="20"/>
          <w:szCs w:val="20"/>
        </w:rPr>
        <w:t>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 xml:space="preserve">Improvement in food resources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  <w:t>Plant tissues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 xml:space="preserve">Subject English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>Reach for the top part 1(PWT2)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 xml:space="preserve">Lake </w:t>
      </w:r>
      <w:proofErr w:type="gramStart"/>
      <w:r w:rsidRPr="005273C1">
        <w:rPr>
          <w:rFonts w:asciiTheme="majorHAnsi" w:hAnsiTheme="majorHAnsi"/>
          <w:sz w:val="20"/>
          <w:szCs w:val="20"/>
        </w:rPr>
        <w:t>isle</w:t>
      </w:r>
      <w:proofErr w:type="gramEnd"/>
      <w:r w:rsidRPr="005273C1">
        <w:rPr>
          <w:rFonts w:asciiTheme="majorHAnsi" w:hAnsiTheme="majorHAnsi"/>
          <w:sz w:val="20"/>
          <w:szCs w:val="20"/>
        </w:rPr>
        <w:t xml:space="preserve"> of </w:t>
      </w:r>
      <w:proofErr w:type="spellStart"/>
      <w:r w:rsidRPr="005273C1">
        <w:rPr>
          <w:rFonts w:asciiTheme="majorHAnsi" w:hAnsiTheme="majorHAnsi"/>
          <w:sz w:val="20"/>
          <w:szCs w:val="20"/>
        </w:rPr>
        <w:t>innisfree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(PWT2)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</w:r>
      <w:proofErr w:type="spellStart"/>
      <w:r w:rsidRPr="005273C1">
        <w:rPr>
          <w:rFonts w:asciiTheme="majorHAnsi" w:hAnsiTheme="majorHAnsi"/>
          <w:sz w:val="20"/>
          <w:szCs w:val="20"/>
        </w:rPr>
        <w:t>Easawaran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the story </w:t>
      </w:r>
      <w:proofErr w:type="gramStart"/>
      <w:r w:rsidRPr="005273C1">
        <w:rPr>
          <w:rFonts w:asciiTheme="majorHAnsi" w:hAnsiTheme="majorHAnsi"/>
          <w:sz w:val="20"/>
          <w:szCs w:val="20"/>
        </w:rPr>
        <w:t>teller(</w:t>
      </w:r>
      <w:proofErr w:type="gramEnd"/>
      <w:r w:rsidRPr="005273C1">
        <w:rPr>
          <w:rFonts w:asciiTheme="majorHAnsi" w:hAnsiTheme="majorHAnsi"/>
          <w:sz w:val="20"/>
          <w:szCs w:val="20"/>
        </w:rPr>
        <w:t>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4.</w:t>
      </w:r>
      <w:r w:rsidRPr="005273C1">
        <w:rPr>
          <w:rFonts w:asciiTheme="majorHAnsi" w:hAnsiTheme="majorHAnsi"/>
          <w:sz w:val="20"/>
          <w:szCs w:val="20"/>
        </w:rPr>
        <w:tab/>
      </w:r>
      <w:proofErr w:type="gramStart"/>
      <w:r w:rsidRPr="005273C1">
        <w:rPr>
          <w:rFonts w:asciiTheme="majorHAnsi" w:hAnsiTheme="majorHAnsi"/>
          <w:sz w:val="20"/>
          <w:szCs w:val="20"/>
        </w:rPr>
        <w:t>Determiners(</w:t>
      </w:r>
      <w:proofErr w:type="gramEnd"/>
      <w:r w:rsidRPr="005273C1">
        <w:rPr>
          <w:rFonts w:asciiTheme="majorHAnsi" w:hAnsiTheme="majorHAnsi"/>
          <w:sz w:val="20"/>
          <w:szCs w:val="20"/>
        </w:rPr>
        <w:t xml:space="preserve"> quantifiers and possessives)PWT2)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5.</w:t>
      </w:r>
      <w:r w:rsidRPr="005273C1">
        <w:rPr>
          <w:rFonts w:asciiTheme="majorHAnsi" w:hAnsiTheme="majorHAnsi"/>
          <w:sz w:val="20"/>
          <w:szCs w:val="20"/>
        </w:rPr>
        <w:tab/>
        <w:t>My childhood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6.</w:t>
      </w:r>
      <w:r w:rsidRPr="005273C1">
        <w:rPr>
          <w:rFonts w:asciiTheme="majorHAnsi" w:hAnsiTheme="majorHAnsi"/>
          <w:sz w:val="20"/>
          <w:szCs w:val="20"/>
        </w:rPr>
        <w:tab/>
        <w:t>The snake and the mirror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7.</w:t>
      </w:r>
      <w:r w:rsidRPr="005273C1">
        <w:rPr>
          <w:rFonts w:asciiTheme="majorHAnsi" w:hAnsiTheme="majorHAnsi"/>
          <w:sz w:val="20"/>
          <w:szCs w:val="20"/>
        </w:rPr>
        <w:tab/>
        <w:t>If I were you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lastRenderedPageBreak/>
        <w:t>8.</w:t>
      </w:r>
      <w:r w:rsidRPr="005273C1">
        <w:rPr>
          <w:rFonts w:asciiTheme="majorHAnsi" w:hAnsiTheme="majorHAnsi"/>
          <w:sz w:val="20"/>
          <w:szCs w:val="20"/>
        </w:rPr>
        <w:tab/>
      </w:r>
      <w:proofErr w:type="gramStart"/>
      <w:r w:rsidRPr="005273C1">
        <w:rPr>
          <w:rFonts w:asciiTheme="majorHAnsi" w:hAnsiTheme="majorHAnsi"/>
          <w:sz w:val="20"/>
          <w:szCs w:val="20"/>
        </w:rPr>
        <w:t>In</w:t>
      </w:r>
      <w:proofErr w:type="gramEnd"/>
      <w:r w:rsidRPr="005273C1">
        <w:rPr>
          <w:rFonts w:asciiTheme="majorHAnsi" w:hAnsiTheme="majorHAnsi"/>
          <w:sz w:val="20"/>
          <w:szCs w:val="20"/>
        </w:rPr>
        <w:t xml:space="preserve"> the kingdom of fools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9.</w:t>
      </w:r>
      <w:r w:rsidRPr="005273C1">
        <w:rPr>
          <w:rFonts w:asciiTheme="majorHAnsi" w:hAnsiTheme="majorHAnsi"/>
          <w:sz w:val="20"/>
          <w:szCs w:val="20"/>
        </w:rPr>
        <w:tab/>
        <w:t>The happy prince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10.</w:t>
      </w:r>
      <w:r w:rsidRPr="005273C1">
        <w:rPr>
          <w:rFonts w:asciiTheme="majorHAnsi" w:hAnsiTheme="majorHAnsi"/>
          <w:sz w:val="20"/>
          <w:szCs w:val="20"/>
        </w:rPr>
        <w:tab/>
        <w:t>The last leaf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11.</w:t>
      </w:r>
      <w:r w:rsidRPr="005273C1">
        <w:rPr>
          <w:rFonts w:asciiTheme="majorHAnsi" w:hAnsiTheme="majorHAnsi"/>
          <w:sz w:val="20"/>
          <w:szCs w:val="20"/>
        </w:rPr>
        <w:tab/>
        <w:t>On killing a tree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Grammar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>Subject work concurred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>Modals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  <w:t xml:space="preserve">Story writing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4.</w:t>
      </w:r>
      <w:r w:rsidRPr="005273C1">
        <w:rPr>
          <w:rFonts w:asciiTheme="majorHAnsi" w:hAnsiTheme="majorHAnsi"/>
          <w:sz w:val="20"/>
          <w:szCs w:val="20"/>
        </w:rPr>
        <w:tab/>
        <w:t>Diary entry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 xml:space="preserve">Subject History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 xml:space="preserve">Electoral politics </w:t>
      </w:r>
      <w:proofErr w:type="gramStart"/>
      <w:r w:rsidRPr="005273C1">
        <w:rPr>
          <w:rFonts w:asciiTheme="majorHAnsi" w:hAnsiTheme="majorHAnsi"/>
          <w:sz w:val="20"/>
          <w:szCs w:val="20"/>
        </w:rPr>
        <w:t>( PWT2</w:t>
      </w:r>
      <w:proofErr w:type="gramEnd"/>
      <w:r w:rsidRPr="005273C1">
        <w:rPr>
          <w:rFonts w:asciiTheme="majorHAnsi" w:hAnsiTheme="majorHAnsi"/>
          <w:sz w:val="20"/>
          <w:szCs w:val="20"/>
        </w:rPr>
        <w:t>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 xml:space="preserve">Nazism and rise of Hitler </w:t>
      </w:r>
      <w:proofErr w:type="gramStart"/>
      <w:r w:rsidRPr="005273C1">
        <w:rPr>
          <w:rFonts w:asciiTheme="majorHAnsi" w:hAnsiTheme="majorHAnsi"/>
          <w:sz w:val="20"/>
          <w:szCs w:val="20"/>
        </w:rPr>
        <w:t>( PWT2</w:t>
      </w:r>
      <w:proofErr w:type="gramEnd"/>
      <w:r w:rsidRPr="005273C1">
        <w:rPr>
          <w:rFonts w:asciiTheme="majorHAnsi" w:hAnsiTheme="majorHAnsi"/>
          <w:sz w:val="20"/>
          <w:szCs w:val="20"/>
        </w:rPr>
        <w:t>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3.</w:t>
      </w:r>
      <w:r w:rsidRPr="005273C1">
        <w:rPr>
          <w:rFonts w:asciiTheme="majorHAnsi" w:hAnsiTheme="majorHAnsi"/>
          <w:sz w:val="20"/>
          <w:szCs w:val="20"/>
        </w:rPr>
        <w:tab/>
        <w:t xml:space="preserve">Working of institutions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4.</w:t>
      </w:r>
      <w:r w:rsidRPr="005273C1">
        <w:rPr>
          <w:rFonts w:asciiTheme="majorHAnsi" w:hAnsiTheme="majorHAnsi"/>
          <w:sz w:val="20"/>
          <w:szCs w:val="20"/>
        </w:rPr>
        <w:tab/>
        <w:t xml:space="preserve">Forest societies and colonialism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5.</w:t>
      </w:r>
      <w:r w:rsidRPr="005273C1">
        <w:rPr>
          <w:rFonts w:asciiTheme="majorHAnsi" w:hAnsiTheme="majorHAnsi"/>
          <w:sz w:val="20"/>
          <w:szCs w:val="20"/>
        </w:rPr>
        <w:tab/>
        <w:t xml:space="preserve">A </w:t>
      </w:r>
      <w:proofErr w:type="spellStart"/>
      <w:r w:rsidRPr="005273C1">
        <w:rPr>
          <w:rFonts w:asciiTheme="majorHAnsi" w:hAnsiTheme="majorHAnsi"/>
          <w:sz w:val="20"/>
          <w:szCs w:val="20"/>
        </w:rPr>
        <w:t>pastolism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in modern world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6.</w:t>
      </w:r>
      <w:r w:rsidRPr="005273C1">
        <w:rPr>
          <w:rFonts w:asciiTheme="majorHAnsi" w:hAnsiTheme="majorHAnsi"/>
          <w:sz w:val="20"/>
          <w:szCs w:val="20"/>
        </w:rPr>
        <w:tab/>
        <w:t>Rights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 xml:space="preserve">Subject chemistry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1.</w:t>
      </w:r>
      <w:r w:rsidRPr="005273C1">
        <w:rPr>
          <w:rFonts w:asciiTheme="majorHAnsi" w:hAnsiTheme="majorHAnsi"/>
          <w:sz w:val="20"/>
          <w:szCs w:val="20"/>
        </w:rPr>
        <w:tab/>
        <w:t>Atoms and molecules (PWT2)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2.</w:t>
      </w:r>
      <w:r w:rsidRPr="005273C1">
        <w:rPr>
          <w:rFonts w:asciiTheme="majorHAnsi" w:hAnsiTheme="majorHAnsi"/>
          <w:sz w:val="20"/>
          <w:szCs w:val="20"/>
        </w:rPr>
        <w:tab/>
        <w:t>Structure of atom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All these chapters are included in term 2nd exam.</w:t>
      </w:r>
    </w:p>
    <w:p w:rsidR="001C2D67" w:rsidRDefault="005273C1" w:rsidP="005273C1">
      <w:pPr>
        <w:rPr>
          <w:rFonts w:asciiTheme="majorHAnsi" w:hAnsiTheme="majorHAnsi"/>
          <w:sz w:val="20"/>
          <w:szCs w:val="20"/>
        </w:rPr>
      </w:pPr>
      <w:r w:rsidRPr="005273C1">
        <w:rPr>
          <w:rFonts w:asciiTheme="majorHAnsi" w:hAnsiTheme="majorHAnsi"/>
          <w:sz w:val="20"/>
          <w:szCs w:val="20"/>
        </w:rPr>
        <w:t>Pwt2 chapters are to be prepared again for remedial examination</w:t>
      </w:r>
    </w:p>
    <w:p w:rsid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Default="005273C1" w:rsidP="005273C1">
      <w:pPr>
        <w:rPr>
          <w:rFonts w:asciiTheme="majorHAnsi" w:hAnsiTheme="majorHAnsi"/>
          <w:sz w:val="20"/>
          <w:szCs w:val="20"/>
        </w:rPr>
      </w:pP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lastRenderedPageBreak/>
        <w:t>سندباد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جہازی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کا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ایک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سفر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t>کہاوتوں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کی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کہانی</w:t>
      </w:r>
      <w:proofErr w:type="spellEnd"/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t>ملا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نصرالدین</w:t>
      </w:r>
      <w:proofErr w:type="spellEnd"/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t>وقت</w:t>
      </w:r>
      <w:proofErr w:type="spellEnd"/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5273C1">
        <w:rPr>
          <w:rFonts w:ascii="Times New Roman" w:hAnsi="Times New Roman" w:cs="Times New Roman"/>
          <w:sz w:val="20"/>
          <w:szCs w:val="20"/>
        </w:rPr>
        <w:t>نوٹ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:</w:t>
      </w:r>
      <w:proofErr w:type="gram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ڈپٹی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نذیر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احمد</w:t>
      </w:r>
      <w:proofErr w:type="spellEnd"/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t>گرائمر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تشبیہ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اور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اسکے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جز</w:t>
      </w:r>
      <w:proofErr w:type="spellEnd"/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t>محاورات</w:t>
      </w:r>
      <w:proofErr w:type="spellEnd"/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تذکیر</w:t>
      </w:r>
      <w:proofErr w:type="spellEnd"/>
      <w:r w:rsidRPr="005273C1">
        <w:rPr>
          <w:rFonts w:asciiTheme="majorHAnsi" w:hAnsiTheme="majorHAnsi"/>
          <w:sz w:val="20"/>
          <w:szCs w:val="20"/>
        </w:rPr>
        <w:t xml:space="preserve"> </w:t>
      </w:r>
      <w:r w:rsidRPr="005273C1">
        <w:rPr>
          <w:rFonts w:ascii="Times New Roman" w:hAnsi="Times New Roman" w:cs="Times New Roman"/>
          <w:sz w:val="20"/>
          <w:szCs w:val="20"/>
        </w:rPr>
        <w:t>و</w:t>
      </w:r>
      <w:r w:rsidRPr="005273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73C1">
        <w:rPr>
          <w:rFonts w:ascii="Times New Roman" w:hAnsi="Times New Roman" w:cs="Times New Roman"/>
          <w:sz w:val="20"/>
          <w:szCs w:val="20"/>
        </w:rPr>
        <w:t>تانیث</w:t>
      </w:r>
      <w:proofErr w:type="spellEnd"/>
    </w:p>
    <w:p w:rsidR="00883B3C" w:rsidRDefault="00883B3C" w:rsidP="005273C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83B3C">
        <w:rPr>
          <w:rFonts w:ascii="Times New Roman" w:hAnsi="Times New Roman" w:cs="Times New Roman" w:hint="cs"/>
          <w:sz w:val="20"/>
          <w:szCs w:val="20"/>
        </w:rPr>
        <w:t>واحد</w:t>
      </w:r>
      <w:proofErr w:type="spellEnd"/>
      <w:r w:rsidRPr="00883B3C">
        <w:rPr>
          <w:rFonts w:ascii="Times New Roman" w:hAnsi="Times New Roman" w:cs="Times New Roman"/>
          <w:sz w:val="20"/>
          <w:szCs w:val="20"/>
        </w:rPr>
        <w:t xml:space="preserve"> </w:t>
      </w:r>
      <w:r w:rsidRPr="00883B3C">
        <w:rPr>
          <w:rFonts w:ascii="Times New Roman" w:hAnsi="Times New Roman" w:cs="Times New Roman" w:hint="cs"/>
          <w:sz w:val="20"/>
          <w:szCs w:val="20"/>
        </w:rPr>
        <w:t>جمع</w:t>
      </w:r>
    </w:p>
    <w:p w:rsidR="005273C1" w:rsidRPr="005273C1" w:rsidRDefault="005273C1" w:rsidP="005273C1">
      <w:pPr>
        <w:rPr>
          <w:rFonts w:asciiTheme="majorHAnsi" w:hAnsiTheme="majorHAnsi"/>
          <w:sz w:val="20"/>
          <w:szCs w:val="20"/>
        </w:rPr>
      </w:pPr>
      <w:proofErr w:type="spellStart"/>
      <w:r w:rsidRPr="005273C1">
        <w:rPr>
          <w:rFonts w:ascii="Times New Roman" w:hAnsi="Times New Roman" w:cs="Times New Roman" w:hint="cs"/>
          <w:sz w:val="20"/>
          <w:szCs w:val="20"/>
        </w:rPr>
        <w:t>متضاد</w:t>
      </w:r>
      <w:proofErr w:type="spellEnd"/>
    </w:p>
    <w:sectPr w:rsidR="005273C1" w:rsidRPr="005273C1" w:rsidSect="001C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273C1"/>
    <w:rsid w:val="001C2D67"/>
    <w:rsid w:val="005273C1"/>
    <w:rsid w:val="00883B3C"/>
    <w:rsid w:val="00CB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1165</Characters>
  <Application>Microsoft Office Word</Application>
  <DocSecurity>0</DocSecurity>
  <Lines>9</Lines>
  <Paragraphs>2</Paragraphs>
  <ScaleCrop>false</ScaleCrop>
  <Company>a-soft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2024-12-11T15:37:00Z</dcterms:created>
  <dcterms:modified xsi:type="dcterms:W3CDTF">2024-12-11T16:03:00Z</dcterms:modified>
</cp:coreProperties>
</file>